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94" w:rsidRPr="00DB1C94" w:rsidRDefault="00DB1C94" w:rsidP="00DB1C94">
      <w:r w:rsidRPr="00DB1C94">
        <w:t>USNESENÍ z 8. veřejného zasedání Zastupitelstva obce Sedliště</w:t>
      </w:r>
      <w:r w:rsidRPr="00DB1C94">
        <w:br/>
        <w:t xml:space="preserve">dne </w:t>
      </w:r>
      <w:bookmarkStart w:id="0" w:name="_GoBack"/>
      <w:r w:rsidRPr="00DB1C94">
        <w:t>29.6.2012</w:t>
      </w:r>
      <w:bookmarkEnd w:id="0"/>
    </w:p>
    <w:p w:rsidR="00DB1C94" w:rsidRPr="00DB1C94" w:rsidRDefault="00DB1C94" w:rsidP="00DB1C94">
      <w:r w:rsidRPr="00DB1C94">
        <w:t>I. ZO projednalo a  schvaluje :  </w:t>
      </w:r>
      <w:r w:rsidRPr="00DB1C94">
        <w:br/>
        <w:t>        53.    Program 8. veřejného zasedání zastupitelstva obce Sedliště</w:t>
      </w:r>
      <w:r w:rsidRPr="00DB1C94">
        <w:br/>
        <w:t>        54.    Závěrečný účet obce za rok 2011 , vč. zprávy o přezkoumání hospodaření </w:t>
      </w:r>
      <w:r w:rsidRPr="00DB1C94">
        <w:br/>
        <w:t>                 USC – bez výhrad</w:t>
      </w:r>
      <w:r w:rsidRPr="00DB1C94">
        <w:br/>
        <w:t>        55.    Rozpočtové opatření č. 1/2012</w:t>
      </w:r>
      <w:r w:rsidRPr="00DB1C94">
        <w:br/>
        <w:t>        56.    Přijetí investiční dotace z rozpočtu Plzeňského kraje na akci „Bezdrátový</w:t>
      </w:r>
      <w:r w:rsidRPr="00DB1C94">
        <w:br/>
        <w:t>                 rozhlas pro obec Sedliště“ ve výši 120.000,- Kč.</w:t>
      </w:r>
      <w:r w:rsidRPr="00DB1C94">
        <w:br/>
        <w:t>        57.    Schvaluje prodej stavebního pozemku č. 106- záměr bude vyvěšen.</w:t>
      </w:r>
      <w:r w:rsidRPr="00DB1C94">
        <w:br/>
      </w:r>
      <w:r w:rsidRPr="00DB1C94">
        <w:br/>
        <w:t>II. ZO bere na vědomí:</w:t>
      </w:r>
      <w:r w:rsidRPr="00DB1C94">
        <w:br/>
        <w:t xml:space="preserve">        1.    Závěrečný účet Mikroregionu </w:t>
      </w:r>
      <w:proofErr w:type="spellStart"/>
      <w:r w:rsidRPr="00DB1C94">
        <w:t>Nepomucko</w:t>
      </w:r>
      <w:proofErr w:type="spellEnd"/>
      <w:r w:rsidRPr="00DB1C94">
        <w:t xml:space="preserve"> za rok 2011.</w:t>
      </w:r>
      <w:r w:rsidRPr="00DB1C94">
        <w:br/>
        <w:t>        2.    Závěrečný účet Svazku obcí okresu Plzeň-jih pro odpadové hospodářství</w:t>
      </w:r>
      <w:r w:rsidRPr="00DB1C94">
        <w:br/>
        <w:t>               za rok 2011.</w:t>
      </w:r>
    </w:p>
    <w:p w:rsidR="00500853" w:rsidRDefault="00500853"/>
    <w:sectPr w:rsidR="0050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94"/>
    <w:rsid w:val="00500853"/>
    <w:rsid w:val="00D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2015-11-11T13:09:00Z</dcterms:created>
  <dcterms:modified xsi:type="dcterms:W3CDTF">2015-11-11T13:10:00Z</dcterms:modified>
</cp:coreProperties>
</file>